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1AC3A" w14:textId="05727F52" w:rsidR="00FF4EAE" w:rsidRDefault="00FF4EAE" w:rsidP="00FF4EAE">
      <w:pPr>
        <w:spacing w:before="45"/>
        <w:ind w:left="1801" w:right="1800"/>
        <w:jc w:val="center"/>
        <w:rPr>
          <w:rFonts w:ascii="Times New Roman" w:hAnsi="Times New Roman"/>
          <w:b/>
          <w:sz w:val="28"/>
        </w:rPr>
      </w:pPr>
      <w:r>
        <w:rPr>
          <w:rFonts w:ascii="Times New Roman" w:hAnsi="Times New Roman"/>
          <w:b/>
          <w:sz w:val="28"/>
        </w:rPr>
        <w:t>F</w:t>
      </w:r>
      <w:r w:rsidR="005E315B">
        <w:rPr>
          <w:rFonts w:ascii="Times New Roman" w:hAnsi="Times New Roman"/>
          <w:b/>
          <w:sz w:val="28"/>
        </w:rPr>
        <w:t>RVA</w:t>
      </w:r>
      <w:r>
        <w:rPr>
          <w:rFonts w:ascii="Times New Roman" w:hAnsi="Times New Roman"/>
          <w:b/>
          <w:sz w:val="28"/>
        </w:rPr>
        <w:t>’s South Central Area - Six-State Rall</w:t>
      </w:r>
      <w:r w:rsidR="008900EF">
        <w:rPr>
          <w:rFonts w:ascii="Times New Roman" w:hAnsi="Times New Roman"/>
          <w:b/>
          <w:sz w:val="28"/>
        </w:rPr>
        <w:t xml:space="preserve">y </w:t>
      </w:r>
      <w:r w:rsidR="005E315B">
        <w:rPr>
          <w:rFonts w:ascii="Times New Roman" w:hAnsi="Times New Roman"/>
          <w:b/>
          <w:sz w:val="28"/>
        </w:rPr>
        <w:t>Mineola Civic Center, Mineola, Texas</w:t>
      </w:r>
    </w:p>
    <w:p w14:paraId="61A905A2" w14:textId="5E4EC582" w:rsidR="00FF4EAE" w:rsidRDefault="008900EF" w:rsidP="00FF4EAE">
      <w:pPr>
        <w:spacing w:line="322" w:lineRule="exact"/>
        <w:ind w:left="1799" w:right="1800"/>
        <w:jc w:val="center"/>
        <w:rPr>
          <w:rFonts w:ascii="Times New Roman"/>
          <w:b/>
          <w:sz w:val="28"/>
        </w:rPr>
      </w:pPr>
      <w:r>
        <w:rPr>
          <w:rFonts w:ascii="Times New Roman"/>
          <w:b/>
          <w:sz w:val="28"/>
        </w:rPr>
        <w:t xml:space="preserve">September </w:t>
      </w:r>
      <w:r w:rsidR="005E315B">
        <w:rPr>
          <w:rFonts w:ascii="Times New Roman"/>
          <w:b/>
          <w:sz w:val="28"/>
        </w:rPr>
        <w:t>24-27, 2025</w:t>
      </w:r>
    </w:p>
    <w:p w14:paraId="1FC4B44E" w14:textId="77777777" w:rsidR="008900EF" w:rsidRDefault="008900EF" w:rsidP="00FF4EAE">
      <w:pPr>
        <w:spacing w:line="322" w:lineRule="exact"/>
        <w:ind w:left="1799" w:right="1800"/>
        <w:jc w:val="center"/>
        <w:rPr>
          <w:rFonts w:ascii="Times New Roman"/>
          <w:b/>
          <w:sz w:val="28"/>
        </w:rPr>
      </w:pPr>
    </w:p>
    <w:p w14:paraId="2C4A0C84" w14:textId="66E6E03C" w:rsidR="00FF4EAE" w:rsidRDefault="00B32346" w:rsidP="00FF4EAE">
      <w:pPr>
        <w:spacing w:before="674"/>
        <w:ind w:left="1218" w:right="1201" w:firstLine="88"/>
        <w:rPr>
          <w:rFonts w:ascii="Times New Roman"/>
          <w:b/>
          <w:sz w:val="28"/>
        </w:rPr>
      </w:pPr>
      <w:r>
        <w:rPr>
          <w:noProof/>
        </w:rPr>
        <mc:AlternateContent>
          <mc:Choice Requires="wps">
            <w:drawing>
              <wp:anchor distT="0" distB="0" distL="114300" distR="114300" simplePos="0" relativeHeight="251664384" behindDoc="0" locked="0" layoutInCell="1" allowOverlap="1" wp14:anchorId="1A068C38" wp14:editId="325E4E19">
                <wp:simplePos x="0" y="0"/>
                <wp:positionH relativeFrom="page">
                  <wp:posOffset>1078865</wp:posOffset>
                </wp:positionH>
                <wp:positionV relativeFrom="paragraph">
                  <wp:posOffset>222250</wp:posOffset>
                </wp:positionV>
                <wp:extent cx="5614670" cy="0"/>
                <wp:effectExtent l="12065" t="12065" r="12065" b="6985"/>
                <wp:wrapNone/>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43284A" id="Line 6"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17.5pt" to="527.0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" strokeweight=".48pt">
                <w10:wrap anchorx="page"/>
              </v:line>
            </w:pict>
          </mc:Fallback>
        </mc:AlternateContent>
      </w:r>
      <w:r w:rsidR="00FF4EAE">
        <w:rPr>
          <w:rFonts w:ascii="Times New Roman"/>
          <w:b/>
          <w:sz w:val="28"/>
        </w:rPr>
        <w:t>Insurance Requirement and Liability General Release for All Commercial Exhibitors and Service Contractors</w:t>
      </w:r>
    </w:p>
    <w:p w14:paraId="2FCEF6AD" w14:textId="58659647" w:rsidR="00FF4EAE" w:rsidRDefault="00B32346" w:rsidP="00FF4EAE">
      <w:pPr>
        <w:spacing w:before="809"/>
        <w:ind w:left="148" w:right="1201"/>
        <w:rPr>
          <w:rFonts w:ascii="Times New Roman"/>
          <w:sz w:val="20"/>
        </w:rPr>
      </w:pPr>
      <w:r>
        <w:rPr>
          <w:noProof/>
        </w:rPr>
        <mc:AlternateContent>
          <mc:Choice Requires="wps">
            <w:drawing>
              <wp:anchor distT="0" distB="0" distL="114300" distR="114300" simplePos="0" relativeHeight="251665408" behindDoc="0" locked="0" layoutInCell="1" allowOverlap="1" wp14:anchorId="083DF433" wp14:editId="338D8CF6">
                <wp:simplePos x="0" y="0"/>
                <wp:positionH relativeFrom="page">
                  <wp:posOffset>1078865</wp:posOffset>
                </wp:positionH>
                <wp:positionV relativeFrom="paragraph">
                  <wp:posOffset>501015</wp:posOffset>
                </wp:positionV>
                <wp:extent cx="3956685" cy="0"/>
                <wp:effectExtent l="12065" t="12065" r="12700" b="6985"/>
                <wp:wrapNone/>
                <wp:docPr id="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AE6F8" id="Line 7" o:spid="_x0000_s1026" style="position:absolute;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39.45pt" to="396.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" strokeweight=".48pt">
                <w10:wrap anchorx="page"/>
              </v:line>
            </w:pict>
          </mc:Fallback>
        </mc:AlternateContent>
      </w:r>
      <w:r w:rsidR="00FF4EAE">
        <w:rPr>
          <w:rFonts w:ascii="Times New Roman"/>
          <w:sz w:val="20"/>
        </w:rPr>
        <w:t>Company Name</w:t>
      </w:r>
    </w:p>
    <w:p w14:paraId="31DA12B5" w14:textId="13F573C8" w:rsidR="00FF4EAE" w:rsidRDefault="00B32346" w:rsidP="00FF4EAE">
      <w:pPr>
        <w:spacing w:before="262"/>
        <w:ind w:left="148" w:right="1201"/>
        <w:rPr>
          <w:rFonts w:ascii="Times New Roman"/>
          <w:sz w:val="20"/>
        </w:rPr>
      </w:pPr>
      <w:r>
        <w:rPr>
          <w:noProof/>
        </w:rPr>
        <mc:AlternateContent>
          <mc:Choice Requires="wps">
            <w:drawing>
              <wp:anchor distT="0" distB="0" distL="114300" distR="114300" simplePos="0" relativeHeight="251666432" behindDoc="0" locked="0" layoutInCell="1" allowOverlap="1" wp14:anchorId="4BCDF050" wp14:editId="319A9FE9">
                <wp:simplePos x="0" y="0"/>
                <wp:positionH relativeFrom="page">
                  <wp:posOffset>1078865</wp:posOffset>
                </wp:positionH>
                <wp:positionV relativeFrom="paragraph">
                  <wp:posOffset>153670</wp:posOffset>
                </wp:positionV>
                <wp:extent cx="3956685" cy="0"/>
                <wp:effectExtent l="12065" t="7620" r="12700" b="1143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3CDE44" id="Line 8" o:spid="_x0000_s1026" style="position:absolute;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12.1pt" to="396.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" strokeweight=".48pt">
                <w10:wrap anchorx="page"/>
              </v:line>
            </w:pict>
          </mc:Fallback>
        </mc:AlternateContent>
      </w:r>
      <w:r w:rsidR="00FF4EAE">
        <w:rPr>
          <w:rFonts w:ascii="Times New Roman"/>
          <w:sz w:val="20"/>
        </w:rPr>
        <w:t>Address Line 1</w:t>
      </w:r>
    </w:p>
    <w:p w14:paraId="160C64A7" w14:textId="2AB3FF15" w:rsidR="00FF4EAE" w:rsidRDefault="00B32346" w:rsidP="00FF4EAE">
      <w:pPr>
        <w:spacing w:before="259"/>
        <w:ind w:left="148" w:right="1201"/>
        <w:rPr>
          <w:rFonts w:ascii="Times New Roman"/>
          <w:sz w:val="20"/>
        </w:rPr>
      </w:pPr>
      <w:r>
        <w:rPr>
          <w:noProof/>
        </w:rPr>
        <mc:AlternateContent>
          <mc:Choice Requires="wps">
            <w:drawing>
              <wp:anchor distT="0" distB="0" distL="114300" distR="114300" simplePos="0" relativeHeight="251667456" behindDoc="0" locked="0" layoutInCell="1" allowOverlap="1" wp14:anchorId="36891836" wp14:editId="72BF29D0">
                <wp:simplePos x="0" y="0"/>
                <wp:positionH relativeFrom="page">
                  <wp:posOffset>1078865</wp:posOffset>
                </wp:positionH>
                <wp:positionV relativeFrom="paragraph">
                  <wp:posOffset>151765</wp:posOffset>
                </wp:positionV>
                <wp:extent cx="3956685" cy="0"/>
                <wp:effectExtent l="12065" t="10795" r="12700" b="8255"/>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8309A" id="Line 9" o:spid="_x0000_s1026" style="position:absolute;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11.95pt" to="39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" strokeweight=".48pt">
                <w10:wrap anchorx="page"/>
              </v:line>
            </w:pict>
          </mc:Fallback>
        </mc:AlternateContent>
      </w:r>
      <w:r w:rsidR="00FF4EAE">
        <w:rPr>
          <w:rFonts w:ascii="Times New Roman"/>
          <w:sz w:val="20"/>
        </w:rPr>
        <w:t>Address Line 2</w:t>
      </w:r>
    </w:p>
    <w:p w14:paraId="219E4260" w14:textId="27889A28" w:rsidR="00FF4EAE" w:rsidRPr="008900EF" w:rsidRDefault="00B32346" w:rsidP="008900EF">
      <w:pPr>
        <w:spacing w:before="259"/>
        <w:ind w:left="148" w:right="1201"/>
        <w:rPr>
          <w:rFonts w:ascii="Times New Roman"/>
          <w:sz w:val="20"/>
        </w:rPr>
      </w:pPr>
      <w:r>
        <w:rPr>
          <w:noProof/>
        </w:rPr>
        <mc:AlternateContent>
          <mc:Choice Requires="wps">
            <w:drawing>
              <wp:anchor distT="0" distB="0" distL="114300" distR="114300" simplePos="0" relativeHeight="251668480" behindDoc="0" locked="0" layoutInCell="1" allowOverlap="1" wp14:anchorId="44729FB7" wp14:editId="48B3747C">
                <wp:simplePos x="0" y="0"/>
                <wp:positionH relativeFrom="page">
                  <wp:posOffset>1078865</wp:posOffset>
                </wp:positionH>
                <wp:positionV relativeFrom="paragraph">
                  <wp:posOffset>151765</wp:posOffset>
                </wp:positionV>
                <wp:extent cx="3956685" cy="0"/>
                <wp:effectExtent l="12065" t="13970" r="12700" b="5080"/>
                <wp:wrapNone/>
                <wp:docPr id="6"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5668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A77FE" id="Line 10"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84.95pt,11.95pt" to="39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" strokeweight=".48pt">
                <w10:wrap anchorx="page"/>
              </v:line>
            </w:pict>
          </mc:Fallback>
        </mc:AlternateContent>
      </w:r>
      <w:r w:rsidR="00FF4EAE">
        <w:rPr>
          <w:rFonts w:ascii="Times New Roman"/>
          <w:sz w:val="20"/>
        </w:rPr>
        <w:t>City State Zip</w:t>
      </w:r>
    </w:p>
    <w:p w14:paraId="4F6529D3" w14:textId="77777777" w:rsidR="00FF4EAE" w:rsidRDefault="00FF4EAE" w:rsidP="00FF4EAE">
      <w:pPr>
        <w:pStyle w:val="Heading2"/>
        <w:ind w:left="1800"/>
      </w:pPr>
      <w:r>
        <w:t>Insurance</w:t>
      </w:r>
    </w:p>
    <w:p w14:paraId="33EB785D" w14:textId="7155E41C" w:rsidR="00FF4EAE" w:rsidRDefault="00FF4EAE" w:rsidP="008900EF">
      <w:pPr>
        <w:ind w:right="143"/>
        <w:jc w:val="both"/>
        <w:rPr>
          <w:rFonts w:ascii="Times New Roman" w:hAnsi="Times New Roman"/>
          <w:sz w:val="24"/>
        </w:rPr>
      </w:pPr>
      <w:r>
        <w:rPr>
          <w:rFonts w:ascii="Times New Roman" w:hAnsi="Times New Roman"/>
          <w:sz w:val="24"/>
        </w:rPr>
        <w:t xml:space="preserve">Each commercial exhibitor and service contractor must be covered by a Comprehensive General Liability insurance policy providing limits of at least $1,000,000 combined limit for bodily injury and property damage per occurrence including products/completed operations coverage. Neither the facility </w:t>
      </w:r>
      <w:proofErr w:type="gramStart"/>
      <w:r>
        <w:rPr>
          <w:rFonts w:ascii="Times New Roman" w:hAnsi="Times New Roman"/>
          <w:sz w:val="24"/>
        </w:rPr>
        <w:t>or</w:t>
      </w:r>
      <w:proofErr w:type="gramEnd"/>
      <w:r>
        <w:rPr>
          <w:rFonts w:ascii="Times New Roman" w:hAnsi="Times New Roman"/>
          <w:sz w:val="24"/>
        </w:rPr>
        <w:t xml:space="preserve"> F</w:t>
      </w:r>
      <w:r w:rsidR="005E315B">
        <w:rPr>
          <w:rFonts w:ascii="Times New Roman" w:hAnsi="Times New Roman"/>
          <w:sz w:val="24"/>
        </w:rPr>
        <w:t>RVA</w:t>
      </w:r>
      <w:r>
        <w:rPr>
          <w:rFonts w:ascii="Times New Roman" w:hAnsi="Times New Roman"/>
          <w:sz w:val="24"/>
        </w:rPr>
        <w:t>, nor any of its service contractors will be responsible for loss or damage to any property of commercial exhibitors or service contractors while in transit or on the event site. Commercial exhibitors and service contractors must carry their own insurance at their own expense and provide an insurance certificate to F</w:t>
      </w:r>
      <w:r w:rsidR="005E315B">
        <w:rPr>
          <w:rFonts w:ascii="Times New Roman" w:hAnsi="Times New Roman"/>
          <w:sz w:val="24"/>
        </w:rPr>
        <w:t>RVA</w:t>
      </w:r>
      <w:r>
        <w:rPr>
          <w:rFonts w:ascii="Times New Roman" w:hAnsi="Times New Roman"/>
          <w:sz w:val="24"/>
        </w:rPr>
        <w:t>. Failure by F</w:t>
      </w:r>
      <w:r w:rsidR="005E315B">
        <w:rPr>
          <w:rFonts w:ascii="Times New Roman" w:hAnsi="Times New Roman"/>
          <w:sz w:val="24"/>
        </w:rPr>
        <w:t>RVA</w:t>
      </w:r>
      <w:r>
        <w:rPr>
          <w:rFonts w:ascii="Times New Roman" w:hAnsi="Times New Roman"/>
          <w:sz w:val="24"/>
        </w:rPr>
        <w:t xml:space="preserve"> to request or review certificates of insurance shall not be deemed to constitute a waiver of F</w:t>
      </w:r>
      <w:r w:rsidR="005E315B">
        <w:rPr>
          <w:rFonts w:ascii="Times New Roman" w:hAnsi="Times New Roman"/>
          <w:sz w:val="24"/>
        </w:rPr>
        <w:t>RVA</w:t>
      </w:r>
      <w:r>
        <w:rPr>
          <w:rFonts w:ascii="Times New Roman" w:hAnsi="Times New Roman"/>
          <w:sz w:val="24"/>
        </w:rPr>
        <w:t>’s rights or exhibitor or contractor’s obligations</w:t>
      </w:r>
      <w:r>
        <w:rPr>
          <w:rFonts w:ascii="Times New Roman" w:hAnsi="Times New Roman"/>
          <w:spacing w:val="-7"/>
          <w:sz w:val="24"/>
        </w:rPr>
        <w:t xml:space="preserve"> </w:t>
      </w:r>
      <w:r>
        <w:rPr>
          <w:rFonts w:ascii="Times New Roman" w:hAnsi="Times New Roman"/>
          <w:sz w:val="24"/>
        </w:rPr>
        <w:t>hereunder.</w:t>
      </w:r>
    </w:p>
    <w:p w14:paraId="6B75625F" w14:textId="77777777" w:rsidR="00FF4EAE" w:rsidRDefault="00FF4EAE" w:rsidP="00FF4EAE">
      <w:pPr>
        <w:pStyle w:val="BodyText"/>
        <w:spacing w:before="5"/>
        <w:rPr>
          <w:sz w:val="24"/>
        </w:rPr>
      </w:pPr>
    </w:p>
    <w:p w14:paraId="114BC782" w14:textId="77777777" w:rsidR="00FF4EAE" w:rsidRDefault="00FF4EAE" w:rsidP="00FF4EAE">
      <w:pPr>
        <w:spacing w:before="1"/>
        <w:ind w:left="1799" w:right="1800"/>
        <w:jc w:val="center"/>
        <w:rPr>
          <w:rFonts w:ascii="Times New Roman"/>
          <w:b/>
          <w:sz w:val="28"/>
        </w:rPr>
      </w:pPr>
      <w:r>
        <w:rPr>
          <w:rFonts w:ascii="Times New Roman"/>
          <w:b/>
          <w:sz w:val="28"/>
        </w:rPr>
        <w:t>Limitation and Liability</w:t>
      </w:r>
    </w:p>
    <w:p w14:paraId="3B9845C1" w14:textId="16A4BD51" w:rsidR="00FF4EAE" w:rsidRDefault="00FF4EAE" w:rsidP="008900EF">
      <w:pPr>
        <w:tabs>
          <w:tab w:val="left" w:pos="3747"/>
        </w:tabs>
        <w:spacing w:before="70"/>
        <w:ind w:right="145"/>
        <w:jc w:val="both"/>
        <w:rPr>
          <w:sz w:val="20"/>
        </w:rPr>
      </w:pPr>
      <w:r>
        <w:rPr>
          <w:rFonts w:ascii="Times New Roman" w:hAnsi="Times New Roman"/>
          <w:sz w:val="24"/>
          <w:u w:val="single"/>
        </w:rPr>
        <w:t xml:space="preserve"> </w:t>
      </w:r>
      <w:r>
        <w:rPr>
          <w:rFonts w:ascii="Times New Roman" w:hAnsi="Times New Roman"/>
          <w:sz w:val="24"/>
          <w:u w:val="single"/>
        </w:rPr>
        <w:tab/>
      </w:r>
      <w:r>
        <w:rPr>
          <w:rFonts w:ascii="Times New Roman" w:hAnsi="Times New Roman"/>
          <w:sz w:val="24"/>
        </w:rPr>
        <w:t xml:space="preserve"> </w:t>
      </w:r>
      <w:r>
        <w:rPr>
          <w:rFonts w:ascii="Times New Roman" w:hAnsi="Times New Roman"/>
          <w:spacing w:val="-22"/>
          <w:sz w:val="24"/>
        </w:rPr>
        <w:t xml:space="preserve"> </w:t>
      </w:r>
      <w:r>
        <w:rPr>
          <w:rFonts w:ascii="Times New Roman" w:hAnsi="Times New Roman"/>
          <w:sz w:val="24"/>
        </w:rPr>
        <w:t xml:space="preserve">(hereafter referred  to  as  </w:t>
      </w:r>
      <w:r>
        <w:rPr>
          <w:rFonts w:ascii="Times New Roman" w:hAnsi="Times New Roman"/>
          <w:b/>
          <w:i/>
          <w:color w:val="0000FF"/>
          <w:sz w:val="24"/>
        </w:rPr>
        <w:t>“the company”</w:t>
      </w:r>
      <w:r>
        <w:rPr>
          <w:rFonts w:ascii="Times New Roman" w:hAnsi="Times New Roman"/>
          <w:sz w:val="24"/>
        </w:rPr>
        <w:t>)</w:t>
      </w:r>
      <w:r>
        <w:rPr>
          <w:rFonts w:ascii="Times New Roman" w:hAnsi="Times New Roman"/>
          <w:spacing w:val="36"/>
          <w:sz w:val="24"/>
        </w:rPr>
        <w:t xml:space="preserve"> </w:t>
      </w:r>
      <w:r>
        <w:rPr>
          <w:rFonts w:ascii="Times New Roman" w:hAnsi="Times New Roman"/>
          <w:sz w:val="24"/>
        </w:rPr>
        <w:t>agrees</w:t>
      </w:r>
      <w:r>
        <w:rPr>
          <w:rFonts w:ascii="Times New Roman" w:hAnsi="Times New Roman"/>
          <w:spacing w:val="36"/>
          <w:sz w:val="24"/>
        </w:rPr>
        <w:t xml:space="preserve"> </w:t>
      </w:r>
      <w:r>
        <w:rPr>
          <w:rFonts w:ascii="Times New Roman" w:hAnsi="Times New Roman"/>
          <w:sz w:val="24"/>
        </w:rPr>
        <w:t xml:space="preserve">to indemnify and hold FMCA, its representatives and employees, harmless against any and  all claims (except for FMCA’s sole negligence) demands, damages, costs and expenses (including </w:t>
      </w:r>
      <w:proofErr w:type="spellStart"/>
      <w:r>
        <w:rPr>
          <w:rFonts w:ascii="Times New Roman" w:hAnsi="Times New Roman"/>
          <w:sz w:val="24"/>
        </w:rPr>
        <w:t>attorneys</w:t>
      </w:r>
      <w:proofErr w:type="spellEnd"/>
      <w:r>
        <w:rPr>
          <w:rFonts w:ascii="Times New Roman" w:hAnsi="Times New Roman"/>
          <w:sz w:val="24"/>
        </w:rPr>
        <w:t xml:space="preserve"> fees for the defense thereof) arising from the conduct or management of (</w:t>
      </w:r>
      <w:r>
        <w:rPr>
          <w:rFonts w:ascii="Times New Roman" w:hAnsi="Times New Roman"/>
          <w:b/>
          <w:i/>
          <w:color w:val="0000FF"/>
          <w:sz w:val="24"/>
        </w:rPr>
        <w:t xml:space="preserve">the company’s) </w:t>
      </w:r>
      <w:r w:rsidR="007C4338">
        <w:rPr>
          <w:rFonts w:ascii="Times New Roman" w:hAnsi="Times New Roman"/>
          <w:sz w:val="24"/>
        </w:rPr>
        <w:t>business at the</w:t>
      </w:r>
      <w:r w:rsidR="001F7E60">
        <w:rPr>
          <w:rFonts w:ascii="Times New Roman" w:hAnsi="Times New Roman"/>
          <w:sz w:val="24"/>
        </w:rPr>
        <w:t xml:space="preserve"> </w:t>
      </w:r>
      <w:r w:rsidR="005E315B">
        <w:rPr>
          <w:rFonts w:ascii="Times New Roman" w:hAnsi="Times New Roman"/>
          <w:sz w:val="24"/>
        </w:rPr>
        <w:t>Mineola Civic Center</w:t>
      </w:r>
      <w:r w:rsidR="007C4338">
        <w:rPr>
          <w:rFonts w:ascii="Times New Roman" w:hAnsi="Times New Roman"/>
          <w:sz w:val="24"/>
        </w:rPr>
        <w:t xml:space="preserve"> </w:t>
      </w:r>
      <w:r w:rsidRPr="000517A0">
        <w:rPr>
          <w:rFonts w:ascii="Times New Roman" w:hAnsi="Times New Roman"/>
          <w:sz w:val="24"/>
        </w:rPr>
        <w:t xml:space="preserve"> during the Six- State Rally, scheduled for </w:t>
      </w:r>
      <w:r w:rsidR="008900EF">
        <w:rPr>
          <w:rFonts w:ascii="Times New Roman" w:hAnsi="Times New Roman"/>
          <w:sz w:val="24"/>
        </w:rPr>
        <w:t xml:space="preserve">September </w:t>
      </w:r>
      <w:r w:rsidR="005E315B">
        <w:rPr>
          <w:rFonts w:ascii="Times New Roman" w:hAnsi="Times New Roman"/>
          <w:sz w:val="24"/>
        </w:rPr>
        <w:t>24-27, 2025</w:t>
      </w:r>
    </w:p>
    <w:p w14:paraId="5BB8CC03" w14:textId="38362B9A" w:rsidR="00FF4EAE" w:rsidRDefault="00B32346" w:rsidP="00FF4EAE">
      <w:pPr>
        <w:pStyle w:val="BodyText"/>
        <w:spacing w:before="3"/>
        <w:rPr>
          <w:sz w:val="25"/>
        </w:rPr>
      </w:pPr>
      <w:r>
        <w:rPr>
          <w:noProof/>
        </w:rPr>
        <mc:AlternateContent>
          <mc:Choice Requires="wps">
            <w:drawing>
              <wp:anchor distT="0" distB="0" distL="0" distR="0" simplePos="0" relativeHeight="251660288" behindDoc="0" locked="0" layoutInCell="1" allowOverlap="1" wp14:anchorId="7C660FFC" wp14:editId="00A7961B">
                <wp:simplePos x="0" y="0"/>
                <wp:positionH relativeFrom="page">
                  <wp:posOffset>1078865</wp:posOffset>
                </wp:positionH>
                <wp:positionV relativeFrom="paragraph">
                  <wp:posOffset>212725</wp:posOffset>
                </wp:positionV>
                <wp:extent cx="3328670" cy="0"/>
                <wp:effectExtent l="12065" t="9525" r="12065" b="952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03BC1" id="Line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6.75pt" to="347.0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b7sAEAAEgDAAAOAAAAZHJzL2Uyb0RvYy54bWysU8Fu2zAMvQ/YPwi6L3ZSI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" strokeweight=".48pt">
                <w10:wrap type="topAndBottom" anchorx="page"/>
              </v:line>
            </w:pict>
          </mc:Fallback>
        </mc:AlternateContent>
      </w:r>
    </w:p>
    <w:p w14:paraId="5B777331" w14:textId="77777777" w:rsidR="00FF4EAE" w:rsidRDefault="00FF4EAE" w:rsidP="00FF4EAE">
      <w:pPr>
        <w:ind w:left="148"/>
        <w:jc w:val="both"/>
        <w:rPr>
          <w:rFonts w:ascii="Times New Roman"/>
          <w:sz w:val="20"/>
        </w:rPr>
      </w:pPr>
      <w:r>
        <w:rPr>
          <w:rFonts w:ascii="Times New Roman"/>
          <w:sz w:val="20"/>
        </w:rPr>
        <w:t>Company:</w:t>
      </w:r>
    </w:p>
    <w:p w14:paraId="108B126B" w14:textId="50BFDFAA" w:rsidR="00FF4EAE" w:rsidRDefault="00B32346" w:rsidP="00FF4EAE">
      <w:pPr>
        <w:pStyle w:val="BodyText"/>
        <w:rPr>
          <w:sz w:val="17"/>
        </w:rPr>
      </w:pPr>
      <w:r>
        <w:rPr>
          <w:noProof/>
        </w:rPr>
        <mc:AlternateContent>
          <mc:Choice Requires="wps">
            <w:drawing>
              <wp:anchor distT="0" distB="0" distL="0" distR="0" simplePos="0" relativeHeight="251661312" behindDoc="0" locked="0" layoutInCell="1" allowOverlap="1" wp14:anchorId="728034F3" wp14:editId="63EB30E6">
                <wp:simplePos x="0" y="0"/>
                <wp:positionH relativeFrom="page">
                  <wp:posOffset>1078865</wp:posOffset>
                </wp:positionH>
                <wp:positionV relativeFrom="paragraph">
                  <wp:posOffset>152400</wp:posOffset>
                </wp:positionV>
                <wp:extent cx="3328670" cy="0"/>
                <wp:effectExtent l="12065" t="6350" r="12065" b="1270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8F033F" id="Line 3"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2pt" to="34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b7sAEAAEgDAAAOAAAAZHJzL2Uyb0RvYy54bWysU8Fu2zAMvQ/YPwi6L3ZSI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" strokeweight=".48pt">
                <w10:wrap type="topAndBottom" anchorx="page"/>
              </v:line>
            </w:pict>
          </mc:Fallback>
        </mc:AlternateContent>
      </w:r>
    </w:p>
    <w:p w14:paraId="424E50C3" w14:textId="77777777" w:rsidR="00FF4EAE" w:rsidRDefault="00FF4EAE" w:rsidP="00FF4EAE">
      <w:pPr>
        <w:spacing w:line="216" w:lineRule="exact"/>
        <w:ind w:left="148" w:right="1201"/>
        <w:rPr>
          <w:rFonts w:ascii="Times New Roman"/>
          <w:sz w:val="20"/>
        </w:rPr>
      </w:pPr>
      <w:r>
        <w:rPr>
          <w:rFonts w:ascii="Times New Roman"/>
          <w:sz w:val="20"/>
        </w:rPr>
        <w:t>By:</w:t>
      </w:r>
    </w:p>
    <w:p w14:paraId="517D2407" w14:textId="2AB6BFAA" w:rsidR="00FF4EAE" w:rsidRDefault="00B32346" w:rsidP="008C7889">
      <w:pPr>
        <w:pStyle w:val="BodyText"/>
        <w:tabs>
          <w:tab w:val="left" w:pos="5649"/>
        </w:tabs>
        <w:rPr>
          <w:sz w:val="17"/>
        </w:rPr>
      </w:pPr>
      <w:r>
        <w:rPr>
          <w:noProof/>
        </w:rPr>
        <mc:AlternateContent>
          <mc:Choice Requires="wps">
            <w:drawing>
              <wp:anchor distT="0" distB="0" distL="0" distR="0" simplePos="0" relativeHeight="251662336" behindDoc="0" locked="0" layoutInCell="1" allowOverlap="1" wp14:anchorId="3B7C389A" wp14:editId="5C790B63">
                <wp:simplePos x="0" y="0"/>
                <wp:positionH relativeFrom="page">
                  <wp:posOffset>1078865</wp:posOffset>
                </wp:positionH>
                <wp:positionV relativeFrom="paragraph">
                  <wp:posOffset>152400</wp:posOffset>
                </wp:positionV>
                <wp:extent cx="3328670" cy="0"/>
                <wp:effectExtent l="12065" t="8255" r="12065" b="10795"/>
                <wp:wrapTopAndBottom/>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8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70D79" id="Line 4"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2pt" to="347.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" strokeweight=".48pt">
                <w10:wrap type="topAndBottom" anchorx="page"/>
              </v:line>
            </w:pict>
          </mc:Fallback>
        </mc:AlternateContent>
      </w:r>
      <w:r w:rsidR="008C7889">
        <w:rPr>
          <w:sz w:val="17"/>
        </w:rPr>
        <w:tab/>
        <w:t xml:space="preserve">                                                                                                                          </w:t>
      </w:r>
    </w:p>
    <w:p w14:paraId="05169722" w14:textId="4EB0A122" w:rsidR="008C7889" w:rsidRPr="008C7889" w:rsidRDefault="00FF4EAE" w:rsidP="008C7889">
      <w:pPr>
        <w:spacing w:line="216" w:lineRule="exact"/>
        <w:ind w:left="148" w:right="1201"/>
        <w:rPr>
          <w:rFonts w:ascii="Times New Roman"/>
          <w:sz w:val="20"/>
        </w:rPr>
      </w:pPr>
      <w:r>
        <w:rPr>
          <w:rFonts w:ascii="Times New Roman"/>
          <w:sz w:val="20"/>
        </w:rPr>
        <w:t>Date:</w:t>
      </w:r>
      <w:r w:rsidR="008C7889">
        <w:rPr>
          <w:rFonts w:ascii="Times New Roman"/>
          <w:sz w:val="20"/>
        </w:rPr>
        <w:t xml:space="preserve"> </w:t>
      </w:r>
    </w:p>
    <w:p w14:paraId="2301E04C" w14:textId="4E9B75B4" w:rsidR="00AF5F59" w:rsidRPr="008C7889" w:rsidRDefault="00B32346" w:rsidP="008C7889">
      <w:pPr>
        <w:pStyle w:val="BodyText"/>
        <w:spacing w:before="1"/>
        <w:ind w:left="719" w:right="1201"/>
      </w:pPr>
      <w:r>
        <w:rPr>
          <w:noProof/>
        </w:rPr>
        <mc:AlternateContent>
          <mc:Choice Requires="wps">
            <w:drawing>
              <wp:anchor distT="0" distB="0" distL="114300" distR="114300" simplePos="0" relativeHeight="251669504" behindDoc="0" locked="0" layoutInCell="1" allowOverlap="1" wp14:anchorId="7F42D7E8" wp14:editId="5A42C564">
                <wp:simplePos x="0" y="0"/>
                <wp:positionH relativeFrom="column">
                  <wp:posOffset>151765</wp:posOffset>
                </wp:positionH>
                <wp:positionV relativeFrom="paragraph">
                  <wp:posOffset>217170</wp:posOffset>
                </wp:positionV>
                <wp:extent cx="200025" cy="151765"/>
                <wp:effectExtent l="8890" t="8255" r="10160" b="1143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51765"/>
                        </a:xfrm>
                        <a:prstGeom prst="rect">
                          <a:avLst/>
                        </a:prstGeom>
                        <a:solidFill>
                          <a:srgbClr val="FFFFFF"/>
                        </a:solidFill>
                        <a:ln w="9525">
                          <a:solidFill>
                            <a:srgbClr val="000000"/>
                          </a:solidFill>
                          <a:miter lim="800000"/>
                          <a:headEnd/>
                          <a:tailEnd/>
                        </a:ln>
                      </wps:spPr>
                      <wps:txbx>
                        <w:txbxContent>
                          <w:p w14:paraId="70407D7D" w14:textId="77777777" w:rsidR="008C7889" w:rsidRDefault="008C78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42D7E8" id="_x0000_t202" coordsize="21600,21600" o:spt="202" path="m,l,21600r21600,l21600,xe">
                <v:stroke joinstyle="miter"/>
                <v:path gradientshapeok="t" o:connecttype="rect"/>
              </v:shapetype>
              <v:shape id="Text Box 12" o:spid="_x0000_s1026" type="#_x0000_t202" style="position:absolute;left:0;text-align:left;margin-left:11.95pt;margin-top:17.1pt;width:15.75pt;height:1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">
                <v:textbox>
                  <w:txbxContent>
                    <w:p w14:paraId="70407D7D" w14:textId="77777777" w:rsidR="008C7889" w:rsidRDefault="008C7889"/>
                  </w:txbxContent>
                </v:textbox>
              </v:shape>
            </w:pict>
          </mc:Fallback>
        </mc:AlternateContent>
      </w:r>
      <w:r w:rsidR="00FF4EAE">
        <w:t>Insurance Certificate Attached</w:t>
      </w:r>
      <w:r>
        <w:rPr>
          <w:noProof/>
        </w:rPr>
        <mc:AlternateContent>
          <mc:Choice Requires="wps">
            <w:drawing>
              <wp:anchor distT="0" distB="0" distL="0" distR="0" simplePos="0" relativeHeight="251663360" behindDoc="0" locked="0" layoutInCell="1" allowOverlap="1" wp14:anchorId="7CD6123E" wp14:editId="65AF93FF">
                <wp:simplePos x="0" y="0"/>
                <wp:positionH relativeFrom="page">
                  <wp:posOffset>1078865</wp:posOffset>
                </wp:positionH>
                <wp:positionV relativeFrom="paragraph">
                  <wp:posOffset>166370</wp:posOffset>
                </wp:positionV>
                <wp:extent cx="5614670" cy="0"/>
                <wp:effectExtent l="12065" t="5080" r="12065" b="13970"/>
                <wp:wrapTopAndBottom/>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467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17DABA" id="Line 5"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4.95pt,13.1pt" to="527.0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" strokeweight=".48pt">
                <w10:wrap type="topAndBottom" anchorx="page"/>
              </v:line>
            </w:pict>
          </mc:Fallback>
        </mc:AlternateContent>
      </w:r>
    </w:p>
    <w:sectPr w:rsidR="00AF5F59" w:rsidRPr="008C7889" w:rsidSect="008900EF">
      <w:footerReference w:type="default" r:id="rId6"/>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03FCA7" w14:textId="77777777" w:rsidR="00561566" w:rsidRDefault="00561566" w:rsidP="008900EF">
      <w:r>
        <w:separator/>
      </w:r>
    </w:p>
  </w:endnote>
  <w:endnote w:type="continuationSeparator" w:id="0">
    <w:p w14:paraId="04AF3E2F" w14:textId="77777777" w:rsidR="00561566" w:rsidRDefault="00561566" w:rsidP="00890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40224" w14:textId="5DCB7AF5" w:rsidR="008900EF" w:rsidRDefault="008900EF">
    <w:pPr>
      <w:pStyle w:val="Footer"/>
    </w:pPr>
    <w:r>
      <w:t>Hold Harmless Agreement                                                                                           4-</w:t>
    </w:r>
    <w:r w:rsidR="008C7889">
      <w:t>1</w:t>
    </w:r>
    <w:r w:rsidR="00317F30">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F9BF" w14:textId="77777777" w:rsidR="00561566" w:rsidRDefault="00561566" w:rsidP="008900EF">
      <w:r>
        <w:separator/>
      </w:r>
    </w:p>
  </w:footnote>
  <w:footnote w:type="continuationSeparator" w:id="0">
    <w:p w14:paraId="14BC455D" w14:textId="77777777" w:rsidR="00561566" w:rsidRDefault="00561566" w:rsidP="008900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EAE"/>
    <w:rsid w:val="00000FFE"/>
    <w:rsid w:val="00010816"/>
    <w:rsid w:val="00011462"/>
    <w:rsid w:val="00032581"/>
    <w:rsid w:val="000333DF"/>
    <w:rsid w:val="000356B0"/>
    <w:rsid w:val="00040D3F"/>
    <w:rsid w:val="00046B39"/>
    <w:rsid w:val="000517A0"/>
    <w:rsid w:val="000559F0"/>
    <w:rsid w:val="00061E39"/>
    <w:rsid w:val="00062461"/>
    <w:rsid w:val="00083E74"/>
    <w:rsid w:val="000A669F"/>
    <w:rsid w:val="000B68B9"/>
    <w:rsid w:val="000C2A01"/>
    <w:rsid w:val="000D2DCB"/>
    <w:rsid w:val="000D4A06"/>
    <w:rsid w:val="000D76FA"/>
    <w:rsid w:val="00100B7E"/>
    <w:rsid w:val="00144421"/>
    <w:rsid w:val="0014707A"/>
    <w:rsid w:val="001547F6"/>
    <w:rsid w:val="00171596"/>
    <w:rsid w:val="001745C0"/>
    <w:rsid w:val="00175552"/>
    <w:rsid w:val="00182588"/>
    <w:rsid w:val="00190B40"/>
    <w:rsid w:val="001B212C"/>
    <w:rsid w:val="001B5B36"/>
    <w:rsid w:val="001C2E2F"/>
    <w:rsid w:val="001D749B"/>
    <w:rsid w:val="001E1DB1"/>
    <w:rsid w:val="001E4A05"/>
    <w:rsid w:val="001E6717"/>
    <w:rsid w:val="001F7E60"/>
    <w:rsid w:val="00202271"/>
    <w:rsid w:val="0020793C"/>
    <w:rsid w:val="00216F8C"/>
    <w:rsid w:val="00221DE6"/>
    <w:rsid w:val="00232714"/>
    <w:rsid w:val="00236004"/>
    <w:rsid w:val="00254E4C"/>
    <w:rsid w:val="00255A58"/>
    <w:rsid w:val="00256685"/>
    <w:rsid w:val="00257499"/>
    <w:rsid w:val="00286740"/>
    <w:rsid w:val="002D33EC"/>
    <w:rsid w:val="002E0F3F"/>
    <w:rsid w:val="002F741B"/>
    <w:rsid w:val="00315495"/>
    <w:rsid w:val="00317F30"/>
    <w:rsid w:val="0033528F"/>
    <w:rsid w:val="00347473"/>
    <w:rsid w:val="003475CE"/>
    <w:rsid w:val="00356EA0"/>
    <w:rsid w:val="003630C9"/>
    <w:rsid w:val="00386A72"/>
    <w:rsid w:val="003B4868"/>
    <w:rsid w:val="003D2A76"/>
    <w:rsid w:val="003D41B5"/>
    <w:rsid w:val="004108B9"/>
    <w:rsid w:val="00431B1F"/>
    <w:rsid w:val="00463424"/>
    <w:rsid w:val="004700B2"/>
    <w:rsid w:val="004735A3"/>
    <w:rsid w:val="00475A8B"/>
    <w:rsid w:val="0048004E"/>
    <w:rsid w:val="004867B2"/>
    <w:rsid w:val="00487E85"/>
    <w:rsid w:val="004971D2"/>
    <w:rsid w:val="004B6875"/>
    <w:rsid w:val="004E7E59"/>
    <w:rsid w:val="004F0FD7"/>
    <w:rsid w:val="005169DF"/>
    <w:rsid w:val="00545946"/>
    <w:rsid w:val="00561566"/>
    <w:rsid w:val="00571453"/>
    <w:rsid w:val="00573773"/>
    <w:rsid w:val="00583E60"/>
    <w:rsid w:val="00586CF6"/>
    <w:rsid w:val="005A7D7B"/>
    <w:rsid w:val="005B0A72"/>
    <w:rsid w:val="005B1A82"/>
    <w:rsid w:val="005B49D4"/>
    <w:rsid w:val="005C0577"/>
    <w:rsid w:val="005C5161"/>
    <w:rsid w:val="005D6E4D"/>
    <w:rsid w:val="005E315B"/>
    <w:rsid w:val="006003C4"/>
    <w:rsid w:val="00610E44"/>
    <w:rsid w:val="0061777E"/>
    <w:rsid w:val="00626CAD"/>
    <w:rsid w:val="006579B7"/>
    <w:rsid w:val="00683260"/>
    <w:rsid w:val="00686BE1"/>
    <w:rsid w:val="006A3464"/>
    <w:rsid w:val="006D716E"/>
    <w:rsid w:val="006F6FBB"/>
    <w:rsid w:val="006F72C1"/>
    <w:rsid w:val="00721EB4"/>
    <w:rsid w:val="007279DB"/>
    <w:rsid w:val="00737C81"/>
    <w:rsid w:val="007539E4"/>
    <w:rsid w:val="00766F55"/>
    <w:rsid w:val="00776BA1"/>
    <w:rsid w:val="007A2758"/>
    <w:rsid w:val="007A729D"/>
    <w:rsid w:val="007B5B19"/>
    <w:rsid w:val="007B65DB"/>
    <w:rsid w:val="007C4338"/>
    <w:rsid w:val="007D7230"/>
    <w:rsid w:val="007F0F72"/>
    <w:rsid w:val="00801221"/>
    <w:rsid w:val="00842561"/>
    <w:rsid w:val="00845A43"/>
    <w:rsid w:val="00846307"/>
    <w:rsid w:val="008728CD"/>
    <w:rsid w:val="008900EF"/>
    <w:rsid w:val="008A3D35"/>
    <w:rsid w:val="008C1205"/>
    <w:rsid w:val="008C7889"/>
    <w:rsid w:val="008F0BC3"/>
    <w:rsid w:val="00900497"/>
    <w:rsid w:val="00931AEC"/>
    <w:rsid w:val="00941EDC"/>
    <w:rsid w:val="00957D76"/>
    <w:rsid w:val="00975F38"/>
    <w:rsid w:val="009819F5"/>
    <w:rsid w:val="0099144F"/>
    <w:rsid w:val="009A2EF6"/>
    <w:rsid w:val="009B15D4"/>
    <w:rsid w:val="009B21AE"/>
    <w:rsid w:val="009C10DD"/>
    <w:rsid w:val="009C6994"/>
    <w:rsid w:val="009E295F"/>
    <w:rsid w:val="009E4647"/>
    <w:rsid w:val="009E6DBA"/>
    <w:rsid w:val="009E789E"/>
    <w:rsid w:val="00A07775"/>
    <w:rsid w:val="00A1602E"/>
    <w:rsid w:val="00A16C2B"/>
    <w:rsid w:val="00A22F61"/>
    <w:rsid w:val="00A253F1"/>
    <w:rsid w:val="00A25B15"/>
    <w:rsid w:val="00AA360A"/>
    <w:rsid w:val="00AB6FBA"/>
    <w:rsid w:val="00AC40D2"/>
    <w:rsid w:val="00AC5351"/>
    <w:rsid w:val="00AC656A"/>
    <w:rsid w:val="00AD5172"/>
    <w:rsid w:val="00AE6C0E"/>
    <w:rsid w:val="00AF4FBB"/>
    <w:rsid w:val="00AF5F59"/>
    <w:rsid w:val="00B11353"/>
    <w:rsid w:val="00B2126B"/>
    <w:rsid w:val="00B271A9"/>
    <w:rsid w:val="00B32346"/>
    <w:rsid w:val="00B35632"/>
    <w:rsid w:val="00B5389E"/>
    <w:rsid w:val="00B6021F"/>
    <w:rsid w:val="00B7773B"/>
    <w:rsid w:val="00B879E6"/>
    <w:rsid w:val="00B94F38"/>
    <w:rsid w:val="00BA2B5D"/>
    <w:rsid w:val="00BC1D75"/>
    <w:rsid w:val="00C067FF"/>
    <w:rsid w:val="00C201C6"/>
    <w:rsid w:val="00C262D6"/>
    <w:rsid w:val="00C305BE"/>
    <w:rsid w:val="00C37990"/>
    <w:rsid w:val="00C521CE"/>
    <w:rsid w:val="00C532A0"/>
    <w:rsid w:val="00C57863"/>
    <w:rsid w:val="00C75733"/>
    <w:rsid w:val="00C758F8"/>
    <w:rsid w:val="00C92ECC"/>
    <w:rsid w:val="00C9484B"/>
    <w:rsid w:val="00CA485B"/>
    <w:rsid w:val="00CC3724"/>
    <w:rsid w:val="00CC3DDE"/>
    <w:rsid w:val="00CC7918"/>
    <w:rsid w:val="00CD5CE0"/>
    <w:rsid w:val="00CF31A9"/>
    <w:rsid w:val="00D06E28"/>
    <w:rsid w:val="00D10B57"/>
    <w:rsid w:val="00D33EF2"/>
    <w:rsid w:val="00D50BD1"/>
    <w:rsid w:val="00DA3ECA"/>
    <w:rsid w:val="00DB4A7A"/>
    <w:rsid w:val="00DC46A5"/>
    <w:rsid w:val="00DC631C"/>
    <w:rsid w:val="00DD7A7D"/>
    <w:rsid w:val="00E06545"/>
    <w:rsid w:val="00E078D2"/>
    <w:rsid w:val="00E12C1E"/>
    <w:rsid w:val="00E13D34"/>
    <w:rsid w:val="00E1549C"/>
    <w:rsid w:val="00E222C8"/>
    <w:rsid w:val="00E24BCA"/>
    <w:rsid w:val="00E7158E"/>
    <w:rsid w:val="00E71C6B"/>
    <w:rsid w:val="00E72F57"/>
    <w:rsid w:val="00E86EAB"/>
    <w:rsid w:val="00E966BD"/>
    <w:rsid w:val="00EB3291"/>
    <w:rsid w:val="00EE7BF2"/>
    <w:rsid w:val="00EF0D93"/>
    <w:rsid w:val="00EF6B0B"/>
    <w:rsid w:val="00F10778"/>
    <w:rsid w:val="00F15283"/>
    <w:rsid w:val="00F24943"/>
    <w:rsid w:val="00F268B2"/>
    <w:rsid w:val="00F3274E"/>
    <w:rsid w:val="00F91987"/>
    <w:rsid w:val="00F94673"/>
    <w:rsid w:val="00FC2534"/>
    <w:rsid w:val="00FC2EA9"/>
    <w:rsid w:val="00FC62FA"/>
    <w:rsid w:val="00FF41DE"/>
    <w:rsid w:val="00FF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86A6"/>
  <w15:docId w15:val="{C26808D9-012F-41C3-AA67-B13B43FD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F4EAE"/>
    <w:pPr>
      <w:widowControl w:val="0"/>
      <w:spacing w:after="0" w:line="240" w:lineRule="auto"/>
    </w:pPr>
    <w:rPr>
      <w:rFonts w:ascii="Arial" w:eastAsia="Arial" w:hAnsi="Arial" w:cs="Arial"/>
    </w:rPr>
  </w:style>
  <w:style w:type="paragraph" w:styleId="Heading2">
    <w:name w:val="heading 2"/>
    <w:basedOn w:val="Normal"/>
    <w:link w:val="Heading2Char"/>
    <w:uiPriority w:val="1"/>
    <w:qFormat/>
    <w:rsid w:val="00FF4EAE"/>
    <w:pPr>
      <w:ind w:left="1799" w:right="1800"/>
      <w:jc w:val="center"/>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FF4EAE"/>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FF4EAE"/>
    <w:rPr>
      <w:rFonts w:ascii="Times New Roman" w:eastAsia="Times New Roman" w:hAnsi="Times New Roman" w:cs="Times New Roman"/>
    </w:rPr>
  </w:style>
  <w:style w:type="character" w:customStyle="1" w:styleId="BodyTextChar">
    <w:name w:val="Body Text Char"/>
    <w:basedOn w:val="DefaultParagraphFont"/>
    <w:link w:val="BodyText"/>
    <w:uiPriority w:val="1"/>
    <w:rsid w:val="00FF4EAE"/>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C43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338"/>
    <w:rPr>
      <w:rFonts w:ascii="Segoe UI" w:eastAsia="Arial" w:hAnsi="Segoe UI" w:cs="Segoe UI"/>
      <w:sz w:val="18"/>
      <w:szCs w:val="18"/>
    </w:rPr>
  </w:style>
  <w:style w:type="paragraph" w:styleId="Header">
    <w:name w:val="header"/>
    <w:basedOn w:val="Normal"/>
    <w:link w:val="HeaderChar"/>
    <w:uiPriority w:val="99"/>
    <w:unhideWhenUsed/>
    <w:rsid w:val="008900EF"/>
    <w:pPr>
      <w:tabs>
        <w:tab w:val="center" w:pos="4680"/>
        <w:tab w:val="right" w:pos="9360"/>
      </w:tabs>
    </w:pPr>
  </w:style>
  <w:style w:type="character" w:customStyle="1" w:styleId="HeaderChar">
    <w:name w:val="Header Char"/>
    <w:basedOn w:val="DefaultParagraphFont"/>
    <w:link w:val="Header"/>
    <w:uiPriority w:val="99"/>
    <w:rsid w:val="008900EF"/>
    <w:rPr>
      <w:rFonts w:ascii="Arial" w:eastAsia="Arial" w:hAnsi="Arial" w:cs="Arial"/>
    </w:rPr>
  </w:style>
  <w:style w:type="paragraph" w:styleId="Footer">
    <w:name w:val="footer"/>
    <w:basedOn w:val="Normal"/>
    <w:link w:val="FooterChar"/>
    <w:uiPriority w:val="99"/>
    <w:unhideWhenUsed/>
    <w:rsid w:val="008900EF"/>
    <w:pPr>
      <w:tabs>
        <w:tab w:val="center" w:pos="4680"/>
        <w:tab w:val="right" w:pos="9360"/>
      </w:tabs>
    </w:pPr>
  </w:style>
  <w:style w:type="character" w:customStyle="1" w:styleId="FooterChar">
    <w:name w:val="Footer Char"/>
    <w:basedOn w:val="DefaultParagraphFont"/>
    <w:link w:val="Footer"/>
    <w:uiPriority w:val="99"/>
    <w:rsid w:val="008900EF"/>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dc:creator>
  <cp:lastModifiedBy>Dianna Huff</cp:lastModifiedBy>
  <cp:revision>2</cp:revision>
  <cp:lastPrinted>2025-01-15T21:49:00Z</cp:lastPrinted>
  <dcterms:created xsi:type="dcterms:W3CDTF">2025-01-15T21:49:00Z</dcterms:created>
  <dcterms:modified xsi:type="dcterms:W3CDTF">2025-01-15T21:49:00Z</dcterms:modified>
</cp:coreProperties>
</file>